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a22704cb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f070493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16af613f7437f" /><Relationship Type="http://schemas.openxmlformats.org/officeDocument/2006/relationships/numbering" Target="/word/numbering.xml" Id="R584e5263a8924cc7" /><Relationship Type="http://schemas.openxmlformats.org/officeDocument/2006/relationships/settings" Target="/word/settings.xml" Id="R008fb93a3daf4503" /><Relationship Type="http://schemas.openxmlformats.org/officeDocument/2006/relationships/image" Target="/word/media/3bba1e6d-85bb-41a7-b331-9504cf860805.png" Id="Rd4bcf07049374d9f" /></Relationships>
</file>