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edfc80332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616c1c09e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81149ad34309" /><Relationship Type="http://schemas.openxmlformats.org/officeDocument/2006/relationships/numbering" Target="/word/numbering.xml" Id="Rf6aa790365f6483e" /><Relationship Type="http://schemas.openxmlformats.org/officeDocument/2006/relationships/settings" Target="/word/settings.xml" Id="R257ff65114344933" /><Relationship Type="http://schemas.openxmlformats.org/officeDocument/2006/relationships/image" Target="/word/media/71dd12d0-42e5-4dd7-b47b-a0dda807ff07.png" Id="R48b616c1c09e4ba9" /></Relationships>
</file>