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664c4ca0b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5378d17d6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e1392089453d" /><Relationship Type="http://schemas.openxmlformats.org/officeDocument/2006/relationships/numbering" Target="/word/numbering.xml" Id="Rb1761e31c1f94a5b" /><Relationship Type="http://schemas.openxmlformats.org/officeDocument/2006/relationships/settings" Target="/word/settings.xml" Id="Rd919680df222495a" /><Relationship Type="http://schemas.openxmlformats.org/officeDocument/2006/relationships/image" Target="/word/media/047b3a62-5d92-42e8-b416-bec71bf77f0e.png" Id="Rb8e5378d17d64c9e" /></Relationships>
</file>