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5912b363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b2c9996a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71c02f514c55" /><Relationship Type="http://schemas.openxmlformats.org/officeDocument/2006/relationships/numbering" Target="/word/numbering.xml" Id="Rfa50526f11a04a85" /><Relationship Type="http://schemas.openxmlformats.org/officeDocument/2006/relationships/settings" Target="/word/settings.xml" Id="R5d006640df0d4fe8" /><Relationship Type="http://schemas.openxmlformats.org/officeDocument/2006/relationships/image" Target="/word/media/efde8ec8-285e-46ea-9b74-c0ccfa6a2c54.png" Id="Rc101b2c9996a4777" /></Relationships>
</file>