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92e97ccdd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b6e3a07f4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f80c90f843e1" /><Relationship Type="http://schemas.openxmlformats.org/officeDocument/2006/relationships/numbering" Target="/word/numbering.xml" Id="R46521492f321462f" /><Relationship Type="http://schemas.openxmlformats.org/officeDocument/2006/relationships/settings" Target="/word/settings.xml" Id="R7b4ebf61ea284bd2" /><Relationship Type="http://schemas.openxmlformats.org/officeDocument/2006/relationships/image" Target="/word/media/09b58595-92c4-4ab0-9444-0801e78712ae.png" Id="Rba4b6e3a07f4407a" /></Relationships>
</file>