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1285664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18a8d2e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782c5d1c405f" /><Relationship Type="http://schemas.openxmlformats.org/officeDocument/2006/relationships/numbering" Target="/word/numbering.xml" Id="Re64bcc70ebef4b1c" /><Relationship Type="http://schemas.openxmlformats.org/officeDocument/2006/relationships/settings" Target="/word/settings.xml" Id="R0bc94ad2ea5b4d70" /><Relationship Type="http://schemas.openxmlformats.org/officeDocument/2006/relationships/image" Target="/word/media/68d509b6-1e4e-418e-8232-fce3905b7532.png" Id="R4e2318a8d2e54313" /></Relationships>
</file>