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62b92e10654d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4889cbc49e44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Fishermans Landing,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450770a863449a" /><Relationship Type="http://schemas.openxmlformats.org/officeDocument/2006/relationships/numbering" Target="/word/numbering.xml" Id="Ref9e0bed92134812" /><Relationship Type="http://schemas.openxmlformats.org/officeDocument/2006/relationships/settings" Target="/word/settings.xml" Id="Rd1784e208f4b4c6d" /><Relationship Type="http://schemas.openxmlformats.org/officeDocument/2006/relationships/image" Target="/word/media/fe4a475f-195c-4fe3-b5a1-c131d6b39524.png" Id="Rc04889cbc49e442a" /></Relationships>
</file>