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7e6a6d174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62b35d3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dd7f8f932455c" /><Relationship Type="http://schemas.openxmlformats.org/officeDocument/2006/relationships/numbering" Target="/word/numbering.xml" Id="R396e5263b5934733" /><Relationship Type="http://schemas.openxmlformats.org/officeDocument/2006/relationships/settings" Target="/word/settings.xml" Id="Rc4422d8389534db7" /><Relationship Type="http://schemas.openxmlformats.org/officeDocument/2006/relationships/image" Target="/word/media/3038b607-064c-449c-8eaf-2deb4452b84d.png" Id="R99be62b35d3b4f43" /></Relationships>
</file>