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ce8b54d8e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998b1646d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be8bce59a4429" /><Relationship Type="http://schemas.openxmlformats.org/officeDocument/2006/relationships/numbering" Target="/word/numbering.xml" Id="R75fe9ed272754098" /><Relationship Type="http://schemas.openxmlformats.org/officeDocument/2006/relationships/settings" Target="/word/settings.xml" Id="R04f830a815cb4111" /><Relationship Type="http://schemas.openxmlformats.org/officeDocument/2006/relationships/image" Target="/word/media/0db8af46-c30a-4fea-8b6d-9e3dbc2863d6.png" Id="Rf27998b1646d459b" /></Relationships>
</file>