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7520f149c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f7bdc9ba4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Five Corners,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6b09df1814503" /><Relationship Type="http://schemas.openxmlformats.org/officeDocument/2006/relationships/numbering" Target="/word/numbering.xml" Id="R323732971f514d4c" /><Relationship Type="http://schemas.openxmlformats.org/officeDocument/2006/relationships/settings" Target="/word/settings.xml" Id="R1ee2a21b15584d8c" /><Relationship Type="http://schemas.openxmlformats.org/officeDocument/2006/relationships/image" Target="/word/media/b450cf79-40ad-4b88-a5ea-e603ab1fd25a.png" Id="R282f7bdc9ba44ca6" /></Relationships>
</file>