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961e46d6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61837d62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eac42b4974ee4" /><Relationship Type="http://schemas.openxmlformats.org/officeDocument/2006/relationships/numbering" Target="/word/numbering.xml" Id="Rad29b4ba54474258" /><Relationship Type="http://schemas.openxmlformats.org/officeDocument/2006/relationships/settings" Target="/word/settings.xml" Id="R58ffcd004ed543a2" /><Relationship Type="http://schemas.openxmlformats.org/officeDocument/2006/relationships/image" Target="/word/media/b9e1f6f0-6604-4bd9-925c-01bf6adc7fce.png" Id="R9a1a61837d6248b8" /></Relationships>
</file>