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50de6e02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e54d687cd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Fizzben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b41ee0574e40" /><Relationship Type="http://schemas.openxmlformats.org/officeDocument/2006/relationships/numbering" Target="/word/numbering.xml" Id="R4274afacb5ca4730" /><Relationship Type="http://schemas.openxmlformats.org/officeDocument/2006/relationships/settings" Target="/word/settings.xml" Id="R4b9d8b5f76874ff2" /><Relationship Type="http://schemas.openxmlformats.org/officeDocument/2006/relationships/image" Target="/word/media/ff233615-757f-48bb-ad04-9f05f03d8624.png" Id="Rdb9e54d687cd4096" /></Relationships>
</file>