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e1d22dd1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5d1819a0e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b3f76ec114c26" /><Relationship Type="http://schemas.openxmlformats.org/officeDocument/2006/relationships/numbering" Target="/word/numbering.xml" Id="Rf150e1017df84174" /><Relationship Type="http://schemas.openxmlformats.org/officeDocument/2006/relationships/settings" Target="/word/settings.xml" Id="R608ed7980c8847e9" /><Relationship Type="http://schemas.openxmlformats.org/officeDocument/2006/relationships/image" Target="/word/media/2103ebf2-987b-4c99-ad2f-190d1a30f7bc.png" Id="R4845d1819a0e48e7" /></Relationships>
</file>