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59645a405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bf62ffe82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Fleming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58ce1fbf74d9d" /><Relationship Type="http://schemas.openxmlformats.org/officeDocument/2006/relationships/numbering" Target="/word/numbering.xml" Id="Rba0376c87f19476e" /><Relationship Type="http://schemas.openxmlformats.org/officeDocument/2006/relationships/settings" Target="/word/settings.xml" Id="R167f607068fe46cc" /><Relationship Type="http://schemas.openxmlformats.org/officeDocument/2006/relationships/image" Target="/word/media/534f62a4-8b26-4493-8518-01d9393cf444.png" Id="R29fbf62ffe824f78" /></Relationships>
</file>