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a09d996f2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8256b79ce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85423c2054362" /><Relationship Type="http://schemas.openxmlformats.org/officeDocument/2006/relationships/numbering" Target="/word/numbering.xml" Id="R97e5a04a26a24b6e" /><Relationship Type="http://schemas.openxmlformats.org/officeDocument/2006/relationships/settings" Target="/word/settings.xml" Id="R6b81c1bca3b2471d" /><Relationship Type="http://schemas.openxmlformats.org/officeDocument/2006/relationships/image" Target="/word/media/c942f6c5-842f-4284-bc95-0fb695d6d458.png" Id="Rd4c8256b79ce4440" /></Relationships>
</file>