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129065366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673b3fbf4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620b95efe4a93" /><Relationship Type="http://schemas.openxmlformats.org/officeDocument/2006/relationships/numbering" Target="/word/numbering.xml" Id="R47818a1b0fb642de" /><Relationship Type="http://schemas.openxmlformats.org/officeDocument/2006/relationships/settings" Target="/word/settings.xml" Id="R466c530bd7c946f1" /><Relationship Type="http://schemas.openxmlformats.org/officeDocument/2006/relationships/image" Target="/word/media/3cb32dc0-5f6e-47bf-8ca3-b945ad429865.png" Id="R02f673b3fbf440c4" /></Relationships>
</file>