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99c6bb41c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c8ce70e6f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b212cbcf443fd" /><Relationship Type="http://schemas.openxmlformats.org/officeDocument/2006/relationships/numbering" Target="/word/numbering.xml" Id="R02d13c9aecd041b2" /><Relationship Type="http://schemas.openxmlformats.org/officeDocument/2006/relationships/settings" Target="/word/settings.xml" Id="Re26bd10a70674914" /><Relationship Type="http://schemas.openxmlformats.org/officeDocument/2006/relationships/image" Target="/word/media/46ff43f6-99ac-42f9-a31c-2a5664db6acd.png" Id="R192c8ce70e6f4fa9" /></Relationships>
</file>