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02d6af8c5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95f324547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Flintside,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e80c9333f4f98" /><Relationship Type="http://schemas.openxmlformats.org/officeDocument/2006/relationships/numbering" Target="/word/numbering.xml" Id="Re1aa533947e34690" /><Relationship Type="http://schemas.openxmlformats.org/officeDocument/2006/relationships/settings" Target="/word/settings.xml" Id="R0a2415c20a404dd9" /><Relationship Type="http://schemas.openxmlformats.org/officeDocument/2006/relationships/image" Target="/word/media/f9c8a0e0-4c5f-4b55-8d42-0c134b512bdc.png" Id="Rb0595f3245474f07" /></Relationships>
</file>