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c8e45cdd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2c56905b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Florence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e980085794dbe" /><Relationship Type="http://schemas.openxmlformats.org/officeDocument/2006/relationships/numbering" Target="/word/numbering.xml" Id="Ree33c8921be74a28" /><Relationship Type="http://schemas.openxmlformats.org/officeDocument/2006/relationships/settings" Target="/word/settings.xml" Id="R9b517cf307ec4a30" /><Relationship Type="http://schemas.openxmlformats.org/officeDocument/2006/relationships/image" Target="/word/media/7b46f5e3-8473-4156-9d88-38ca02fe9151.png" Id="Rfe42c56905b74020" /></Relationships>
</file>