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1f43e6273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75b5156b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Flosden,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e48038f74787" /><Relationship Type="http://schemas.openxmlformats.org/officeDocument/2006/relationships/numbering" Target="/word/numbering.xml" Id="Rfd29a92269d543b3" /><Relationship Type="http://schemas.openxmlformats.org/officeDocument/2006/relationships/settings" Target="/word/settings.xml" Id="R69e0ff1f30fa4234" /><Relationship Type="http://schemas.openxmlformats.org/officeDocument/2006/relationships/image" Target="/word/media/e3d4c331-e2ef-470a-b2e8-e8eb562da12d.png" Id="R4ce975b5156b451c" /></Relationships>
</file>