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75ca1c57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0e1b87ad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Flucom,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49a1b0904439" /><Relationship Type="http://schemas.openxmlformats.org/officeDocument/2006/relationships/numbering" Target="/word/numbering.xml" Id="Rd83ca3e8806947bd" /><Relationship Type="http://schemas.openxmlformats.org/officeDocument/2006/relationships/settings" Target="/word/settings.xml" Id="R522eb5cd4db8414f" /><Relationship Type="http://schemas.openxmlformats.org/officeDocument/2006/relationships/image" Target="/word/media/2cdb574f-e12c-4278-a62c-469a95caef41.png" Id="Rb100e1b87ad24655" /></Relationships>
</file>