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22ab4d76a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facf72627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Flushing,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e3b611d2c48e3" /><Relationship Type="http://schemas.openxmlformats.org/officeDocument/2006/relationships/numbering" Target="/word/numbering.xml" Id="Rc182fc169f334799" /><Relationship Type="http://schemas.openxmlformats.org/officeDocument/2006/relationships/settings" Target="/word/settings.xml" Id="R116e7fa8a5464364" /><Relationship Type="http://schemas.openxmlformats.org/officeDocument/2006/relationships/image" Target="/word/media/9a4ae416-9d83-4fe4-8d74-0e92711ce857.png" Id="R39cfacf726274b10" /></Relationships>
</file>