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26958871a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97ffc4ea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Flying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ce2af5c55452e" /><Relationship Type="http://schemas.openxmlformats.org/officeDocument/2006/relationships/numbering" Target="/word/numbering.xml" Id="R52f6e58e11384b62" /><Relationship Type="http://schemas.openxmlformats.org/officeDocument/2006/relationships/settings" Target="/word/settings.xml" Id="R11fa80c5c6c54e2f" /><Relationship Type="http://schemas.openxmlformats.org/officeDocument/2006/relationships/image" Target="/word/media/2e943694-e721-4ee2-897f-ca417abe7fc2.png" Id="R08f97ffc4eaf4853" /></Relationships>
</file>