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07f85854d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4fe0f8d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f979c0d9439c" /><Relationship Type="http://schemas.openxmlformats.org/officeDocument/2006/relationships/numbering" Target="/word/numbering.xml" Id="Rf5c987336373409f" /><Relationship Type="http://schemas.openxmlformats.org/officeDocument/2006/relationships/settings" Target="/word/settings.xml" Id="R06351db77ff14493" /><Relationship Type="http://schemas.openxmlformats.org/officeDocument/2006/relationships/image" Target="/word/media/57355699-78c8-4de1-94d2-8c4bf240593e.png" Id="Rafdc4fe0f8d8449d" /></Relationships>
</file>