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1443153fc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15dcd4783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 Claire,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a2322fdd348cf" /><Relationship Type="http://schemas.openxmlformats.org/officeDocument/2006/relationships/numbering" Target="/word/numbering.xml" Id="R38837476e51f473c" /><Relationship Type="http://schemas.openxmlformats.org/officeDocument/2006/relationships/settings" Target="/word/settings.xml" Id="R8cbf8ac94f8942d1" /><Relationship Type="http://schemas.openxmlformats.org/officeDocument/2006/relationships/image" Target="/word/media/018d98aa-29c2-4d60-ba81-ef4d01e94ef3.png" Id="Rbb115dcd47834a28" /></Relationships>
</file>