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199b4cf47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7e58df913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4b45f93364d36" /><Relationship Type="http://schemas.openxmlformats.org/officeDocument/2006/relationships/numbering" Target="/word/numbering.xml" Id="Ra88e9a06593c4ab0" /><Relationship Type="http://schemas.openxmlformats.org/officeDocument/2006/relationships/settings" Target="/word/settings.xml" Id="R9d80bd038a5f4ff3" /><Relationship Type="http://schemas.openxmlformats.org/officeDocument/2006/relationships/image" Target="/word/media/bf72860b-d98d-4893-98ad-cce860eb3038.png" Id="R51e7e58df9134640" /></Relationships>
</file>