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232ba8c0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1e78e339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b75dfee4b41bb" /><Relationship Type="http://schemas.openxmlformats.org/officeDocument/2006/relationships/numbering" Target="/word/numbering.xml" Id="R27b229c5a1754a86" /><Relationship Type="http://schemas.openxmlformats.org/officeDocument/2006/relationships/settings" Target="/word/settings.xml" Id="R4d556ad8b2344bb3" /><Relationship Type="http://schemas.openxmlformats.org/officeDocument/2006/relationships/image" Target="/word/media/71a54a5d-975d-4a6f-bca8-28e21642acf0.png" Id="Rac2a1e78e33944be" /></Relationships>
</file>