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5ef674efb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d8cea09ac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3131a83324d2c" /><Relationship Type="http://schemas.openxmlformats.org/officeDocument/2006/relationships/numbering" Target="/word/numbering.xml" Id="R55a4a0fc6553452b" /><Relationship Type="http://schemas.openxmlformats.org/officeDocument/2006/relationships/settings" Target="/word/settings.xml" Id="R1de6c0771ae64309" /><Relationship Type="http://schemas.openxmlformats.org/officeDocument/2006/relationships/image" Target="/word/media/1241b26b-c134-414c-ac4d-3a91241399e3.png" Id="R083d8cea09ac41a3" /></Relationships>
</file>