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b6e68b326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ca5bc4b5b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Circle,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c929611c24d1b" /><Relationship Type="http://schemas.openxmlformats.org/officeDocument/2006/relationships/numbering" Target="/word/numbering.xml" Id="Rb4199ab6b20b456d" /><Relationship Type="http://schemas.openxmlformats.org/officeDocument/2006/relationships/settings" Target="/word/settings.xml" Id="R1e16031605124098" /><Relationship Type="http://schemas.openxmlformats.org/officeDocument/2006/relationships/image" Target="/word/media/52b086c9-e4c4-4310-b7cf-fc01b8920cb8.png" Id="R949ca5bc4b5b4692" /></Relationships>
</file>