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31d5d7d77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68f551cf6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Pines,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2e19cb5d44cac" /><Relationship Type="http://schemas.openxmlformats.org/officeDocument/2006/relationships/numbering" Target="/word/numbering.xml" Id="R4902828d0fe7445d" /><Relationship Type="http://schemas.openxmlformats.org/officeDocument/2006/relationships/settings" Target="/word/settings.xml" Id="Rbdfeec4252404e72" /><Relationship Type="http://schemas.openxmlformats.org/officeDocument/2006/relationships/image" Target="/word/media/86270d58-73b1-4f01-9767-8be05342ef37.png" Id="R55c68f551cf6443c" /></Relationships>
</file>