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b66294ede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8bbbe53a8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966134cf443e1" /><Relationship Type="http://schemas.openxmlformats.org/officeDocument/2006/relationships/numbering" Target="/word/numbering.xml" Id="R91bae9c35870443a" /><Relationship Type="http://schemas.openxmlformats.org/officeDocument/2006/relationships/settings" Target="/word/settings.xml" Id="R670e870fe6b34d43" /><Relationship Type="http://schemas.openxmlformats.org/officeDocument/2006/relationships/image" Target="/word/media/2076fc3c-b045-498f-8125-480172131873.png" Id="R2ba8bbbe53a8408b" /></Relationships>
</file>