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37cab3bcb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59a84b7bc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Foreston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399d26c4a453b" /><Relationship Type="http://schemas.openxmlformats.org/officeDocument/2006/relationships/numbering" Target="/word/numbering.xml" Id="R2a7657e7346b4977" /><Relationship Type="http://schemas.openxmlformats.org/officeDocument/2006/relationships/settings" Target="/word/settings.xml" Id="R396aebba032b4974" /><Relationship Type="http://schemas.openxmlformats.org/officeDocument/2006/relationships/image" Target="/word/media/18b40ed9-b443-4fc9-99c4-a3f17364fb04.png" Id="Re6359a84b7bc4c1c" /></Relationships>
</file>