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6c6dac4c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70ffe88e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eac9cf934f24" /><Relationship Type="http://schemas.openxmlformats.org/officeDocument/2006/relationships/numbering" Target="/word/numbering.xml" Id="R33477a114fbd4a2a" /><Relationship Type="http://schemas.openxmlformats.org/officeDocument/2006/relationships/settings" Target="/word/settings.xml" Id="R9015cb64fa1a4568" /><Relationship Type="http://schemas.openxmlformats.org/officeDocument/2006/relationships/image" Target="/word/media/748125c8-70fa-4cf6-8be6-be635ed48a65.png" Id="R886b70ffe88e485a" /></Relationships>
</file>