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b410d21a6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037aa418f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Formosa,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46001a9e6463f" /><Relationship Type="http://schemas.openxmlformats.org/officeDocument/2006/relationships/numbering" Target="/word/numbering.xml" Id="R3335840e319041c5" /><Relationship Type="http://schemas.openxmlformats.org/officeDocument/2006/relationships/settings" Target="/word/settings.xml" Id="Rf9888465e4d04591" /><Relationship Type="http://schemas.openxmlformats.org/officeDocument/2006/relationships/image" Target="/word/media/9957efbd-3872-4362-bfc2-3ad2f3dda9b4.png" Id="R7d9037aa418f4a51" /></Relationships>
</file>