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51a11a7b9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e58f6edd2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Forrest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62381d04d4d27" /><Relationship Type="http://schemas.openxmlformats.org/officeDocument/2006/relationships/numbering" Target="/word/numbering.xml" Id="R147f3d70a6e54b5a" /><Relationship Type="http://schemas.openxmlformats.org/officeDocument/2006/relationships/settings" Target="/word/settings.xml" Id="R7c62d9895f05420f" /><Relationship Type="http://schemas.openxmlformats.org/officeDocument/2006/relationships/image" Target="/word/media/eaeb0cd3-5129-4ef4-9efa-59ec6a8e77a1.png" Id="R5c8e58f6edd24d56" /></Relationships>
</file>