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59e627a0f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4f90d169b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Baldwin,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05bd6b31b4552" /><Relationship Type="http://schemas.openxmlformats.org/officeDocument/2006/relationships/numbering" Target="/word/numbering.xml" Id="Rad3d9bcb8d634c71" /><Relationship Type="http://schemas.openxmlformats.org/officeDocument/2006/relationships/settings" Target="/word/settings.xml" Id="Rb7c928d1c8ed4e4a" /><Relationship Type="http://schemas.openxmlformats.org/officeDocument/2006/relationships/image" Target="/word/media/6c7b6c52-5ba8-4e44-9109-ab8bec728d05.png" Id="Reb74f90d169b43a5" /></Relationships>
</file>