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362396c65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9be5ede2f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Couch,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d1ade9eb645bc" /><Relationship Type="http://schemas.openxmlformats.org/officeDocument/2006/relationships/numbering" Target="/word/numbering.xml" Id="R879979f96acf483c" /><Relationship Type="http://schemas.openxmlformats.org/officeDocument/2006/relationships/settings" Target="/word/settings.xml" Id="R08c466ca4f784967" /><Relationship Type="http://schemas.openxmlformats.org/officeDocument/2006/relationships/image" Target="/word/media/68c87b51-efb0-4709-bec9-57b00d3d4dc2.png" Id="R43c9be5ede2f42c7" /></Relationships>
</file>