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04f4b612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1b3b8e51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6f18d8f24c1d" /><Relationship Type="http://schemas.openxmlformats.org/officeDocument/2006/relationships/numbering" Target="/word/numbering.xml" Id="R5fcc0cae280b434a" /><Relationship Type="http://schemas.openxmlformats.org/officeDocument/2006/relationships/settings" Target="/word/settings.xml" Id="R7b60ddb8f4174e18" /><Relationship Type="http://schemas.openxmlformats.org/officeDocument/2006/relationships/image" Target="/word/media/054332c2-ae64-454d-a3ab-4c0e3d49b27c.png" Id="Raeb91b3b8e514f93" /></Relationships>
</file>