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c4a53f66d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13e131f45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Reynolds,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da0972c47416e" /><Relationship Type="http://schemas.openxmlformats.org/officeDocument/2006/relationships/numbering" Target="/word/numbering.xml" Id="R0b18e437d9364a5d" /><Relationship Type="http://schemas.openxmlformats.org/officeDocument/2006/relationships/settings" Target="/word/settings.xml" Id="Rfa621e876b6945fa" /><Relationship Type="http://schemas.openxmlformats.org/officeDocument/2006/relationships/image" Target="/word/media/44c94336-c92f-412f-b0a8-baed8d2e321c.png" Id="R8fb13e131f454775" /></Relationships>
</file>