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7dac69f23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028ba9ca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Seward,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f58f005024f95" /><Relationship Type="http://schemas.openxmlformats.org/officeDocument/2006/relationships/numbering" Target="/word/numbering.xml" Id="Ra342fd0119b44c0b" /><Relationship Type="http://schemas.openxmlformats.org/officeDocument/2006/relationships/settings" Target="/word/settings.xml" Id="R28f59bb40dac4740" /><Relationship Type="http://schemas.openxmlformats.org/officeDocument/2006/relationships/image" Target="/word/media/7daa54ca-64b3-4bec-9201-b2e7febf81eb.png" Id="R503c028ba9ca4f42" /></Relationships>
</file>