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4961de4dc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17a16ed60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Seybert,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30ee759549a9" /><Relationship Type="http://schemas.openxmlformats.org/officeDocument/2006/relationships/numbering" Target="/word/numbering.xml" Id="Rd619ad6e053842f5" /><Relationship Type="http://schemas.openxmlformats.org/officeDocument/2006/relationships/settings" Target="/word/settings.xml" Id="R2ec5ea716713446e" /><Relationship Type="http://schemas.openxmlformats.org/officeDocument/2006/relationships/image" Target="/word/media/bbdc306e-4f5e-4b7f-8fa0-f87556587857.png" Id="Re7917a16ed6043a2" /></Relationships>
</file>