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e9e48edb9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b0110be1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0f51134fb4038" /><Relationship Type="http://schemas.openxmlformats.org/officeDocument/2006/relationships/numbering" Target="/word/numbering.xml" Id="R602c10c4ce134c1d" /><Relationship Type="http://schemas.openxmlformats.org/officeDocument/2006/relationships/settings" Target="/word/settings.xml" Id="R5c3891e879364e99" /><Relationship Type="http://schemas.openxmlformats.org/officeDocument/2006/relationships/image" Target="/word/media/1f4d2967-7b60-40ba-aeaa-447a9d7eea4a.png" Id="R7f2ab0110be14cd2" /></Relationships>
</file>