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050b2f193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05ef4521c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fb4ef50ea431f" /><Relationship Type="http://schemas.openxmlformats.org/officeDocument/2006/relationships/numbering" Target="/word/numbering.xml" Id="R6c64ffb77e784498" /><Relationship Type="http://schemas.openxmlformats.org/officeDocument/2006/relationships/settings" Target="/word/settings.xml" Id="Rdcbad740ce364089" /><Relationship Type="http://schemas.openxmlformats.org/officeDocument/2006/relationships/image" Target="/word/media/3264dfe2-837c-4f50-bdd5-b82328d84978.png" Id="R0a005ef4521c4d90" /></Relationships>
</file>