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015ea1d5b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466745ffa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Forum,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684b3c3d04844" /><Relationship Type="http://schemas.openxmlformats.org/officeDocument/2006/relationships/numbering" Target="/word/numbering.xml" Id="Ra505e3075b304ce6" /><Relationship Type="http://schemas.openxmlformats.org/officeDocument/2006/relationships/settings" Target="/word/settings.xml" Id="R1a03742461e741f0" /><Relationship Type="http://schemas.openxmlformats.org/officeDocument/2006/relationships/image" Target="/word/media/04467ce2-0c77-4a9d-9006-7813a6058802.png" Id="R7a6466745ffa4dd0" /></Relationships>
</file>