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31f4244d6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0f209a20a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 Lakes,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433a4fae14e5c" /><Relationship Type="http://schemas.openxmlformats.org/officeDocument/2006/relationships/numbering" Target="/word/numbering.xml" Id="R851a912ba09e4425" /><Relationship Type="http://schemas.openxmlformats.org/officeDocument/2006/relationships/settings" Target="/word/settings.xml" Id="Rc2af7f52f8384427" /><Relationship Type="http://schemas.openxmlformats.org/officeDocument/2006/relationships/image" Target="/word/media/7e053e08-20ea-4254-b94a-2f5033640db0.png" Id="Re590f209a20a4c17" /></Relationships>
</file>