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423431acb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5ed90fd20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Mile,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acc6ad98147c0" /><Relationship Type="http://schemas.openxmlformats.org/officeDocument/2006/relationships/numbering" Target="/word/numbering.xml" Id="Rc04e9a63766b4f82" /><Relationship Type="http://schemas.openxmlformats.org/officeDocument/2006/relationships/settings" Target="/word/settings.xml" Id="R925547d891df44a0" /><Relationship Type="http://schemas.openxmlformats.org/officeDocument/2006/relationships/image" Target="/word/media/78d552b3-67d0-42ac-8dff-c2fbdbad9d80.png" Id="R2bc5ed90fd204b11" /></Relationships>
</file>