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748c687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34d07e9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Fournier,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55276e3a4283" /><Relationship Type="http://schemas.openxmlformats.org/officeDocument/2006/relationships/numbering" Target="/word/numbering.xml" Id="R70f6b20c5c494385" /><Relationship Type="http://schemas.openxmlformats.org/officeDocument/2006/relationships/settings" Target="/word/settings.xml" Id="R3f82b4299b454abe" /><Relationship Type="http://schemas.openxmlformats.org/officeDocument/2006/relationships/image" Target="/word/media/60917a29-fa12-42be-8131-42b4cea66613.png" Id="R0fc434d07e9b4dbe" /></Relationships>
</file>