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8df2d0f5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f4f1d9362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251585e374884" /><Relationship Type="http://schemas.openxmlformats.org/officeDocument/2006/relationships/numbering" Target="/word/numbering.xml" Id="Rb33453432b0647b4" /><Relationship Type="http://schemas.openxmlformats.org/officeDocument/2006/relationships/settings" Target="/word/settings.xml" Id="Rac011e369bf54da5" /><Relationship Type="http://schemas.openxmlformats.org/officeDocument/2006/relationships/image" Target="/word/media/54a02a86-277f-46db-928c-c2a28c6d1824.png" Id="R990f4f1d93624222" /></Relationships>
</file>