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0d67a7011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953e95413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4c5e6dda74886" /><Relationship Type="http://schemas.openxmlformats.org/officeDocument/2006/relationships/numbering" Target="/word/numbering.xml" Id="R9173b4b5aae74c66" /><Relationship Type="http://schemas.openxmlformats.org/officeDocument/2006/relationships/settings" Target="/word/settings.xml" Id="R34a4a36abd94499a" /><Relationship Type="http://schemas.openxmlformats.org/officeDocument/2006/relationships/image" Target="/word/media/8f208cd4-d4be-45a3-bde2-17a50ba9b1b6.png" Id="R409953e954134ed4" /></Relationships>
</file>