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6f3a0526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202edd67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Fractionville,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9af2268a348c4" /><Relationship Type="http://schemas.openxmlformats.org/officeDocument/2006/relationships/numbering" Target="/word/numbering.xml" Id="R1a42a1e59f0c4007" /><Relationship Type="http://schemas.openxmlformats.org/officeDocument/2006/relationships/settings" Target="/word/settings.xml" Id="Rbbf90cf8ccd442b6" /><Relationship Type="http://schemas.openxmlformats.org/officeDocument/2006/relationships/image" Target="/word/media/3e0b2518-5f83-4e6b-a616-1b7d5715a76b.png" Id="R3f2f202edd6747fd" /></Relationships>
</file>